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312F6" w14:textId="77777777" w:rsidR="00045487" w:rsidRDefault="00045487" w:rsidP="00045487">
      <w:pPr>
        <w:pStyle w:val="Default"/>
      </w:pPr>
    </w:p>
    <w:p w14:paraId="25E8B533" w14:textId="740ABF33" w:rsidR="00045487" w:rsidRDefault="00045487" w:rsidP="00045487">
      <w:pPr>
        <w:pStyle w:val="Default"/>
      </w:pPr>
      <w:r>
        <w:t xml:space="preserve"> </w:t>
      </w:r>
    </w:p>
    <w:p w14:paraId="6B7C3BB1" w14:textId="77777777" w:rsidR="00045487" w:rsidRDefault="00045487" w:rsidP="00045487">
      <w:pPr>
        <w:pStyle w:val="Default"/>
      </w:pPr>
    </w:p>
    <w:p w14:paraId="180AF129" w14:textId="77777777" w:rsidR="00045487" w:rsidRDefault="00045487" w:rsidP="00045487">
      <w:pPr>
        <w:pStyle w:val="Default"/>
      </w:pPr>
    </w:p>
    <w:p w14:paraId="76D26F1C" w14:textId="77777777" w:rsidR="00045487" w:rsidRDefault="00045487" w:rsidP="00045487">
      <w:pPr>
        <w:pStyle w:val="Default"/>
      </w:pPr>
    </w:p>
    <w:p w14:paraId="2333C807" w14:textId="77777777" w:rsidR="00EF02C3" w:rsidRDefault="00045487" w:rsidP="00B724E3">
      <w:pPr>
        <w:pStyle w:val="Default"/>
        <w:ind w:left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DOSSIER DE CANDIDATURE </w:t>
      </w:r>
    </w:p>
    <w:p w14:paraId="01FD6E60" w14:textId="59A828D8" w:rsidR="00045487" w:rsidRDefault="00045487" w:rsidP="00B724E3">
      <w:pPr>
        <w:pStyle w:val="Default"/>
        <w:ind w:left="708"/>
        <w:jc w:val="center"/>
        <w:rPr>
          <w:sz w:val="36"/>
          <w:szCs w:val="36"/>
        </w:rPr>
      </w:pPr>
      <w:r>
        <w:rPr>
          <w:sz w:val="36"/>
          <w:szCs w:val="36"/>
        </w:rPr>
        <w:t>DE L’APPEL A PROJETS</w:t>
      </w:r>
      <w:r w:rsidR="00B724E3">
        <w:rPr>
          <w:sz w:val="36"/>
          <w:szCs w:val="36"/>
        </w:rPr>
        <w:t> :</w:t>
      </w:r>
    </w:p>
    <w:p w14:paraId="12B678A4" w14:textId="77777777" w:rsidR="00EF02C3" w:rsidRDefault="00EF02C3" w:rsidP="00B724E3">
      <w:pPr>
        <w:pStyle w:val="Default"/>
        <w:ind w:left="708"/>
        <w:jc w:val="center"/>
        <w:rPr>
          <w:sz w:val="36"/>
          <w:szCs w:val="36"/>
        </w:rPr>
      </w:pPr>
    </w:p>
    <w:p w14:paraId="0A8B0FB0" w14:textId="77777777" w:rsidR="00EF02C3" w:rsidRDefault="00EF02C3" w:rsidP="00B724E3">
      <w:pPr>
        <w:pStyle w:val="Default"/>
        <w:ind w:left="708"/>
        <w:jc w:val="center"/>
        <w:rPr>
          <w:sz w:val="36"/>
          <w:szCs w:val="36"/>
        </w:rPr>
      </w:pPr>
    </w:p>
    <w:p w14:paraId="6A8FDD94" w14:textId="77777777" w:rsidR="00EF02C3" w:rsidRDefault="00EF02C3" w:rsidP="00B724E3">
      <w:pPr>
        <w:pStyle w:val="Default"/>
        <w:ind w:left="708"/>
        <w:jc w:val="center"/>
        <w:rPr>
          <w:sz w:val="36"/>
          <w:szCs w:val="36"/>
        </w:rPr>
      </w:pPr>
    </w:p>
    <w:p w14:paraId="72800D3F" w14:textId="170EAE22" w:rsidR="00045487" w:rsidRPr="00AD13CD" w:rsidRDefault="0074462E" w:rsidP="00B724E3">
      <w:pPr>
        <w:pStyle w:val="Default"/>
        <w:ind w:left="708"/>
        <w:jc w:val="center"/>
        <w:rPr>
          <w:sz w:val="36"/>
          <w:szCs w:val="36"/>
        </w:rPr>
      </w:pPr>
      <w:r w:rsidRPr="00AD13CD">
        <w:rPr>
          <w:sz w:val="36"/>
          <w:szCs w:val="36"/>
        </w:rPr>
        <w:t>« </w:t>
      </w:r>
      <w:r w:rsidR="008D4ECC">
        <w:rPr>
          <w:sz w:val="36"/>
          <w:szCs w:val="36"/>
        </w:rPr>
        <w:t>P</w:t>
      </w:r>
      <w:r w:rsidR="008D4ECC" w:rsidRPr="008D4ECC">
        <w:rPr>
          <w:sz w:val="36"/>
          <w:szCs w:val="36"/>
        </w:rPr>
        <w:t xml:space="preserve">otagers et jardins </w:t>
      </w:r>
      <w:r w:rsidR="006D41C9" w:rsidRPr="008D4ECC">
        <w:rPr>
          <w:sz w:val="36"/>
          <w:szCs w:val="36"/>
        </w:rPr>
        <w:t>pédagogiques</w:t>
      </w:r>
      <w:r w:rsidR="006D41C9" w:rsidRPr="00AD13CD">
        <w:rPr>
          <w:sz w:val="36"/>
          <w:szCs w:val="36"/>
        </w:rPr>
        <w:t xml:space="preserve"> »</w:t>
      </w:r>
    </w:p>
    <w:p w14:paraId="358928D2" w14:textId="77777777" w:rsidR="0074462E" w:rsidRDefault="0074462E" w:rsidP="0074462E">
      <w:pPr>
        <w:pStyle w:val="Default"/>
        <w:ind w:left="708" w:firstLine="708"/>
        <w:rPr>
          <w:sz w:val="22"/>
          <w:szCs w:val="22"/>
        </w:rPr>
      </w:pPr>
    </w:p>
    <w:p w14:paraId="69EFBF4D" w14:textId="77777777" w:rsidR="00B724E3" w:rsidRDefault="00B724E3" w:rsidP="0074462E">
      <w:pPr>
        <w:pStyle w:val="Default"/>
        <w:ind w:left="708" w:firstLine="708"/>
        <w:rPr>
          <w:sz w:val="22"/>
          <w:szCs w:val="22"/>
        </w:rPr>
      </w:pPr>
    </w:p>
    <w:p w14:paraId="2D8AE3F6" w14:textId="77777777" w:rsidR="00B724E3" w:rsidRDefault="00B724E3" w:rsidP="0074462E">
      <w:pPr>
        <w:pStyle w:val="Default"/>
        <w:ind w:left="708" w:firstLine="708"/>
        <w:rPr>
          <w:sz w:val="22"/>
          <w:szCs w:val="22"/>
        </w:rPr>
      </w:pPr>
    </w:p>
    <w:p w14:paraId="445818ED" w14:textId="52FA6F7A" w:rsidR="0074462E" w:rsidRDefault="0074462E" w:rsidP="0074462E">
      <w:pPr>
        <w:pStyle w:val="Default"/>
        <w:ind w:left="3540" w:firstLine="708"/>
        <w:rPr>
          <w:sz w:val="22"/>
          <w:szCs w:val="22"/>
        </w:rPr>
      </w:pPr>
    </w:p>
    <w:p w14:paraId="02C11DA9" w14:textId="77777777" w:rsidR="0074462E" w:rsidRDefault="0074462E" w:rsidP="0074462E">
      <w:pPr>
        <w:pStyle w:val="Default"/>
        <w:ind w:left="708" w:firstLine="708"/>
        <w:rPr>
          <w:sz w:val="22"/>
          <w:szCs w:val="22"/>
        </w:rPr>
      </w:pPr>
    </w:p>
    <w:p w14:paraId="459B7C8A" w14:textId="77777777" w:rsidR="0074462E" w:rsidRDefault="0074462E" w:rsidP="0074462E">
      <w:pPr>
        <w:pStyle w:val="Default"/>
        <w:ind w:left="708" w:firstLine="708"/>
        <w:rPr>
          <w:sz w:val="22"/>
          <w:szCs w:val="22"/>
        </w:rPr>
      </w:pPr>
    </w:p>
    <w:p w14:paraId="7905910C" w14:textId="77777777" w:rsidR="0074462E" w:rsidRDefault="0074462E" w:rsidP="0074462E">
      <w:pPr>
        <w:pStyle w:val="Default"/>
        <w:ind w:left="708" w:firstLine="708"/>
        <w:rPr>
          <w:sz w:val="22"/>
          <w:szCs w:val="22"/>
        </w:rPr>
      </w:pPr>
    </w:p>
    <w:p w14:paraId="659A852C" w14:textId="77777777" w:rsidR="0074462E" w:rsidRDefault="0074462E" w:rsidP="0074462E">
      <w:pPr>
        <w:pStyle w:val="Default"/>
        <w:ind w:left="708" w:firstLine="708"/>
        <w:rPr>
          <w:sz w:val="22"/>
          <w:szCs w:val="22"/>
        </w:rPr>
      </w:pPr>
    </w:p>
    <w:p w14:paraId="73F3E716" w14:textId="77777777" w:rsidR="00B724E3" w:rsidRDefault="00B724E3" w:rsidP="0074462E">
      <w:pPr>
        <w:pStyle w:val="Default"/>
        <w:ind w:left="708" w:firstLine="708"/>
        <w:rPr>
          <w:sz w:val="22"/>
          <w:szCs w:val="22"/>
        </w:rPr>
      </w:pPr>
    </w:p>
    <w:p w14:paraId="6EF52BBA" w14:textId="48F83BD6" w:rsidR="00B724E3" w:rsidRDefault="00B724E3" w:rsidP="0074462E">
      <w:pPr>
        <w:pStyle w:val="Default"/>
        <w:ind w:left="708" w:firstLine="708"/>
        <w:rPr>
          <w:sz w:val="22"/>
          <w:szCs w:val="22"/>
        </w:rPr>
      </w:pPr>
    </w:p>
    <w:p w14:paraId="4E9B7EC6" w14:textId="761C5449" w:rsidR="00B724E3" w:rsidRDefault="00EF02C3" w:rsidP="0074462E">
      <w:pPr>
        <w:pStyle w:val="Default"/>
        <w:ind w:left="708" w:firstLine="708"/>
        <w:rPr>
          <w:sz w:val="22"/>
          <w:szCs w:val="22"/>
        </w:rPr>
      </w:pPr>
      <w:r w:rsidRPr="00EF02C3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855559D" wp14:editId="2003C97D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2743200" cy="1681170"/>
            <wp:effectExtent l="0" t="0" r="0" b="0"/>
            <wp:wrapTight wrapText="bothSides">
              <wp:wrapPolygon edited="0">
                <wp:start x="0" y="0"/>
                <wp:lineTo x="0" y="21298"/>
                <wp:lineTo x="21450" y="21298"/>
                <wp:lineTo x="21450" y="0"/>
                <wp:lineTo x="0" y="0"/>
              </wp:wrapPolygon>
            </wp:wrapTight>
            <wp:docPr id="1651328340" name="Image 1" descr="Une image contenant illustratio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28340" name="Image 1" descr="Une image contenant illustration, conception&#10;&#10;Le contenu généré par l’IA peut êtr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8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B43AD" w14:textId="77777777" w:rsidR="00B724E3" w:rsidRDefault="00B724E3" w:rsidP="00B724E3">
      <w:pPr>
        <w:spacing w:after="0"/>
        <w:ind w:left="426"/>
        <w:rPr>
          <w:rFonts w:ascii="Arial" w:hAnsi="Arial" w:cs="Arial"/>
          <w:b/>
        </w:rPr>
      </w:pPr>
    </w:p>
    <w:p w14:paraId="4E402434" w14:textId="77777777" w:rsidR="00B724E3" w:rsidRDefault="00B724E3" w:rsidP="00B724E3">
      <w:pPr>
        <w:spacing w:after="0"/>
        <w:ind w:left="426"/>
        <w:rPr>
          <w:rFonts w:ascii="Arial" w:hAnsi="Arial" w:cs="Arial"/>
          <w:b/>
        </w:rPr>
      </w:pPr>
    </w:p>
    <w:p w14:paraId="0DB9CF5D" w14:textId="77777777" w:rsidR="00B724E3" w:rsidRDefault="00B724E3" w:rsidP="00B724E3">
      <w:pPr>
        <w:spacing w:after="0"/>
        <w:ind w:left="426"/>
        <w:rPr>
          <w:rFonts w:ascii="Arial" w:hAnsi="Arial" w:cs="Arial"/>
          <w:b/>
        </w:rPr>
      </w:pPr>
    </w:p>
    <w:p w14:paraId="2C54C88D" w14:textId="77777777" w:rsidR="00B724E3" w:rsidRDefault="00B724E3" w:rsidP="00B724E3">
      <w:pPr>
        <w:spacing w:after="0"/>
        <w:ind w:left="426"/>
        <w:rPr>
          <w:rFonts w:ascii="Arial" w:hAnsi="Arial" w:cs="Arial"/>
          <w:b/>
        </w:rPr>
      </w:pPr>
    </w:p>
    <w:p w14:paraId="4B9E91AE" w14:textId="77777777" w:rsidR="00B724E3" w:rsidRDefault="00B724E3" w:rsidP="00B724E3">
      <w:pPr>
        <w:spacing w:after="0"/>
        <w:ind w:left="426"/>
        <w:rPr>
          <w:rFonts w:ascii="Arial" w:hAnsi="Arial" w:cs="Arial"/>
          <w:b/>
        </w:rPr>
      </w:pPr>
    </w:p>
    <w:p w14:paraId="415C1966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1AAAC1AC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30F78747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1D478C7E" w14:textId="77777777" w:rsidR="00B724E3" w:rsidRDefault="00B724E3" w:rsidP="00B724E3">
      <w:pPr>
        <w:spacing w:after="0"/>
        <w:ind w:left="426"/>
        <w:rPr>
          <w:rFonts w:ascii="Arial" w:hAnsi="Arial" w:cs="Arial"/>
          <w:b/>
        </w:rPr>
      </w:pPr>
    </w:p>
    <w:p w14:paraId="5CE56DCD" w14:textId="77777777" w:rsidR="00B724E3" w:rsidRDefault="00B724E3" w:rsidP="00B724E3">
      <w:pPr>
        <w:spacing w:after="0"/>
        <w:ind w:left="426"/>
        <w:rPr>
          <w:rFonts w:ascii="Arial" w:hAnsi="Arial" w:cs="Arial"/>
          <w:b/>
        </w:rPr>
      </w:pPr>
    </w:p>
    <w:p w14:paraId="68B23BDE" w14:textId="77777777" w:rsidR="00B724E3" w:rsidRDefault="00B724E3" w:rsidP="00B724E3">
      <w:pPr>
        <w:spacing w:after="0"/>
        <w:ind w:left="426"/>
        <w:rPr>
          <w:rFonts w:ascii="Arial" w:hAnsi="Arial" w:cs="Arial"/>
          <w:b/>
        </w:rPr>
      </w:pPr>
    </w:p>
    <w:p w14:paraId="18AFB128" w14:textId="77777777" w:rsidR="00B724E3" w:rsidRDefault="00B724E3" w:rsidP="00B724E3">
      <w:pPr>
        <w:spacing w:after="0"/>
        <w:ind w:left="426"/>
        <w:rPr>
          <w:rFonts w:ascii="Arial" w:hAnsi="Arial" w:cs="Arial"/>
          <w:b/>
        </w:rPr>
      </w:pPr>
    </w:p>
    <w:p w14:paraId="081A3CCF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0A63BC1B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7B2BBAFB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427C85D5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7EE4F8FC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37C1E539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65F61A13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6C0E23AA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0F68DDD8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1180D401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5F72FEDC" w14:textId="77777777" w:rsidR="00EF02C3" w:rsidRDefault="00EF02C3" w:rsidP="00B724E3">
      <w:pPr>
        <w:spacing w:after="0"/>
        <w:ind w:left="426"/>
        <w:rPr>
          <w:rFonts w:ascii="Arial" w:hAnsi="Arial" w:cs="Arial"/>
          <w:b/>
        </w:rPr>
      </w:pPr>
    </w:p>
    <w:p w14:paraId="272C0886" w14:textId="77777777" w:rsidR="00B724E3" w:rsidRDefault="00B724E3" w:rsidP="00B724E3">
      <w:pPr>
        <w:spacing w:after="0"/>
        <w:ind w:left="426"/>
        <w:rPr>
          <w:rFonts w:ascii="Arial" w:hAnsi="Arial" w:cs="Arial"/>
          <w:b/>
        </w:rPr>
      </w:pPr>
    </w:p>
    <w:p w14:paraId="5F4FD0F9" w14:textId="77777777" w:rsidR="00B724E3" w:rsidRDefault="00B724E3" w:rsidP="00B724E3">
      <w:pPr>
        <w:spacing w:after="0"/>
        <w:ind w:left="426"/>
        <w:rPr>
          <w:rFonts w:ascii="Arial" w:hAnsi="Arial" w:cs="Arial"/>
          <w:b/>
        </w:rPr>
      </w:pPr>
    </w:p>
    <w:p w14:paraId="1410C790" w14:textId="68C6BFC5" w:rsidR="00B724E3" w:rsidRPr="00B724E3" w:rsidRDefault="00B724E3" w:rsidP="00B724E3">
      <w:pPr>
        <w:spacing w:after="0"/>
        <w:ind w:left="426"/>
        <w:rPr>
          <w:rFonts w:ascii="Arial" w:hAnsi="Arial" w:cs="Arial"/>
        </w:rPr>
      </w:pPr>
      <w:r w:rsidRPr="00B724E3">
        <w:rPr>
          <w:rFonts w:ascii="Arial" w:hAnsi="Arial" w:cs="Arial"/>
          <w:b/>
        </w:rPr>
        <w:t>Date et heure limites de remise des offres</w:t>
      </w:r>
      <w:r w:rsidRPr="00B724E3">
        <w:rPr>
          <w:rFonts w:ascii="Arial" w:hAnsi="Arial" w:cs="Arial"/>
        </w:rPr>
        <w:t xml:space="preserve"> : </w:t>
      </w:r>
      <w:r w:rsidR="00421D8E">
        <w:rPr>
          <w:rFonts w:ascii="Arial" w:hAnsi="Arial" w:cs="Arial"/>
        </w:rPr>
        <w:t>30 avril</w:t>
      </w:r>
      <w:bookmarkStart w:id="0" w:name="_GoBack"/>
      <w:bookmarkEnd w:id="0"/>
      <w:r w:rsidRPr="00B724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8D4ECC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Pr="00B724E3">
        <w:rPr>
          <w:rFonts w:ascii="Arial" w:hAnsi="Arial" w:cs="Arial"/>
        </w:rPr>
        <w:t>à 12 heures</w:t>
      </w:r>
    </w:p>
    <w:p w14:paraId="62C49064" w14:textId="77777777" w:rsidR="00B724E3" w:rsidRDefault="00B724E3" w:rsidP="0074462E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9E42532" w14:textId="77777777" w:rsidR="00B724E3" w:rsidRPr="000A2F56" w:rsidRDefault="00B724E3" w:rsidP="00744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73B2FA" w14:textId="15DEF3B3" w:rsidR="0074462E" w:rsidRDefault="00EF02C3" w:rsidP="00B724E3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Ville de Baisieux </w:t>
      </w:r>
      <w:r w:rsidR="0074462E" w:rsidRPr="0074462E">
        <w:rPr>
          <w:rFonts w:ascii="Arial" w:eastAsia="Times New Roman" w:hAnsi="Arial" w:cs="Arial"/>
          <w:sz w:val="24"/>
          <w:szCs w:val="24"/>
          <w:lang w:eastAsia="fr-FR"/>
        </w:rPr>
        <w:t>– Appel à projets « </w:t>
      </w:r>
      <w:r w:rsidR="008D4ECC" w:rsidRPr="008D4ECC">
        <w:rPr>
          <w:rFonts w:ascii="Arial" w:eastAsia="Times New Roman" w:hAnsi="Arial" w:cs="Arial"/>
          <w:sz w:val="24"/>
          <w:szCs w:val="24"/>
          <w:lang w:eastAsia="fr-FR"/>
        </w:rPr>
        <w:t xml:space="preserve">potagers et jardins </w:t>
      </w:r>
      <w:proofErr w:type="gramStart"/>
      <w:r w:rsidR="008D4ECC" w:rsidRPr="008D4ECC">
        <w:rPr>
          <w:rFonts w:ascii="Arial" w:eastAsia="Times New Roman" w:hAnsi="Arial" w:cs="Arial"/>
          <w:sz w:val="24"/>
          <w:szCs w:val="24"/>
          <w:lang w:eastAsia="fr-FR"/>
        </w:rPr>
        <w:t>pédagogiques</w:t>
      </w:r>
      <w:r w:rsidR="0074462E" w:rsidRPr="0074462E">
        <w:rPr>
          <w:rFonts w:ascii="Arial" w:eastAsia="Times New Roman" w:hAnsi="Arial" w:cs="Arial"/>
          <w:sz w:val="24"/>
          <w:szCs w:val="24"/>
          <w:lang w:eastAsia="fr-FR"/>
        </w:rPr>
        <w:t>»</w:t>
      </w:r>
      <w:proofErr w:type="gramEnd"/>
    </w:p>
    <w:p w14:paraId="1B8E5F1C" w14:textId="425B221E" w:rsidR="008D4ECC" w:rsidRPr="003C5550" w:rsidRDefault="00EF02C3" w:rsidP="3C4ED87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" w:name="_Hlk192752841"/>
      <w:r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ville de Baisieux lance </w:t>
      </w:r>
      <w:r w:rsidR="008D4ECC"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>un appel à projets pour la réalisation et l'exploitation d'un potager</w:t>
      </w:r>
      <w:r w:rsidR="74EBEAF7"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jardin pédagogique</w:t>
      </w:r>
      <w:r w:rsidR="008D4ECC"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96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but non lucratif </w:t>
      </w:r>
      <w:r w:rsidR="008D4ECC"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>ayant pour objectif de valoriser le patrimoine municipal tout en réduisant les dépenses d’entretien pour la mairie et en facilitant l’acquisition de savoirs et de compétences par les plus jeunes</w:t>
      </w:r>
      <w:r w:rsidR="20265635"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C54A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19E220C1"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>Il sera n</w:t>
      </w:r>
      <w:r w:rsidR="008D4ECC"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otamment </w:t>
      </w:r>
      <w:r w:rsidR="40873F84"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>intéressant de les initier à</w:t>
      </w:r>
      <w:r w:rsidR="008D4ECC"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conception, la mise en place et la gestion d’un potager ou d’un jardin pédagogique</w:t>
      </w:r>
      <w:r w:rsidR="2232CDE8"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(plantations pouvant ne pas être à but alimentaire</w:t>
      </w:r>
      <w:r w:rsidR="00F7108C">
        <w:rPr>
          <w:rFonts w:ascii="Times New Roman" w:eastAsia="Times New Roman" w:hAnsi="Times New Roman" w:cs="Times New Roman"/>
          <w:sz w:val="24"/>
          <w:szCs w:val="24"/>
          <w:lang w:eastAsia="fr-FR"/>
        </w:rPr>
        <w:t>, sont exclus les arbres</w:t>
      </w:r>
      <w:r w:rsidR="2232CDE8"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8D4ECC"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>. Pour ce faire, la Ville mettra à disposition une partie de son parcellaire à titre gratuit pour le ou les porteurs de projets sélectionnés.</w:t>
      </w:r>
    </w:p>
    <w:bookmarkEnd w:id="1"/>
    <w:p w14:paraId="3FE37CBB" w14:textId="77777777" w:rsidR="008D4ECC" w:rsidRDefault="008D4ECC" w:rsidP="008D4E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Ce patrimoine se compose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’une </w:t>
      </w: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parcelle clôturée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dont les références sont les suivantes : </w:t>
      </w:r>
    </w:p>
    <w:p w14:paraId="1534D752" w14:textId="77777777" w:rsidR="008D4ECC" w:rsidRPr="003C5550" w:rsidRDefault="008D4ECC" w:rsidP="008D4ECC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Références cadastrales de la parcelle : 000 A 2770</w:t>
      </w:r>
    </w:p>
    <w:p w14:paraId="27351FE9" w14:textId="77777777" w:rsidR="008D4ECC" w:rsidRPr="003C5550" w:rsidRDefault="008D4ECC" w:rsidP="008D4ECC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Contenance cadastrale de la parcelle : 262 mètre carré</w:t>
      </w:r>
    </w:p>
    <w:p w14:paraId="3C15ED2F" w14:textId="77777777" w:rsidR="008D4ECC" w:rsidRPr="003C5550" w:rsidRDefault="008D4ECC" w:rsidP="008D4ECC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de la parcelle : LE MARAIS 59780 BAISIEUX</w:t>
      </w:r>
    </w:p>
    <w:p w14:paraId="3038FF1D" w14:textId="77777777" w:rsidR="008D4ECC" w:rsidRPr="003C5550" w:rsidRDefault="008D4ECC" w:rsidP="008D4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L’objectif poursuivi est d'aider les enfants à renouer le contact avec la nature.</w:t>
      </w:r>
    </w:p>
    <w:p w14:paraId="5D97805B" w14:textId="77777777" w:rsidR="008D4ECC" w:rsidRDefault="008D4ECC" w:rsidP="008D4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L’appel à projets vise à soutenir les jardiniers ou plus généralement toutes les personnes s’investissant dans des actions visant à permettre la reconnexion avec la nature.</w:t>
      </w:r>
    </w:p>
    <w:p w14:paraId="27EA4954" w14:textId="77777777" w:rsidR="008D4ECC" w:rsidRPr="008D4ECC" w:rsidRDefault="008D4ECC" w:rsidP="008D4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D4E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Mise en œuvre et engagements</w:t>
      </w:r>
    </w:p>
    <w:p w14:paraId="620BE4DE" w14:textId="0FC1B257" w:rsidR="008D4ECC" w:rsidRDefault="008D4ECC" w:rsidP="008D4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commune met à disposition, à titre gratuit, des parcelles de son patrimoine foncier aux porteurs de projets sélectionnés. </w:t>
      </w:r>
      <w:bookmarkStart w:id="2" w:name="_Hlk192532554"/>
      <w:r w:rsidRPr="008D4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mise à disposition s’accompagne de l’établissement d’une convention précisant les engagements </w:t>
      </w:r>
      <w:r w:rsidR="00F710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ou </w:t>
      </w:r>
      <w:r w:rsidRPr="008D4ECC">
        <w:rPr>
          <w:rFonts w:ascii="Times New Roman" w:eastAsia="Times New Roman" w:hAnsi="Times New Roman" w:cs="Times New Roman"/>
          <w:sz w:val="24"/>
          <w:szCs w:val="24"/>
          <w:lang w:eastAsia="fr-FR"/>
        </w:rPr>
        <w:t>des jardiniers</w:t>
      </w:r>
      <w:r w:rsidR="00F710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(sous forme de collectif</w:t>
      </w:r>
      <w:r w:rsidR="00440A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d’association</w:t>
      </w:r>
      <w:r w:rsidR="00F7108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8D4ECC">
        <w:rPr>
          <w:rFonts w:ascii="Times New Roman" w:eastAsia="Times New Roman" w:hAnsi="Times New Roman" w:cs="Times New Roman"/>
          <w:sz w:val="24"/>
          <w:szCs w:val="24"/>
          <w:lang w:eastAsia="fr-FR"/>
        </w:rPr>
        <w:t>, notamment en matière d’animation auprès des écoles et d’entretien des espaces.</w:t>
      </w:r>
    </w:p>
    <w:bookmarkEnd w:id="2"/>
    <w:p w14:paraId="6D183030" w14:textId="77777777" w:rsidR="00F62D73" w:rsidRPr="00F62D73" w:rsidRDefault="00F62D73" w:rsidP="00F62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2D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mairie se réservera le droit de vérifier le respect des engagements de la convention. </w:t>
      </w:r>
    </w:p>
    <w:p w14:paraId="53FDA1CA" w14:textId="2F6C87A2" w:rsidR="00F62D73" w:rsidRDefault="00F62D73" w:rsidP="00F62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2D73">
        <w:rPr>
          <w:rFonts w:ascii="Times New Roman" w:eastAsia="Times New Roman" w:hAnsi="Times New Roman" w:cs="Times New Roman"/>
          <w:sz w:val="24"/>
          <w:szCs w:val="24"/>
          <w:lang w:eastAsia="fr-FR"/>
        </w:rPr>
        <w:t>En cas de non-respect avéré et après l'envoi de trois avertissements écrits (notifiés par courrier recommandé avec accusé de réception), la convention pourra être résiliée de plein droit.</w:t>
      </w:r>
    </w:p>
    <w:p w14:paraId="0F4A7AB4" w14:textId="56FC6C0D" w:rsidR="00F62D73" w:rsidRPr="008D4ECC" w:rsidRDefault="00F7108C" w:rsidP="00F7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cas de réaffectation de l’utilisation de la parcelle par besoin de la mairie, celle-ci s’autorise à mettre fin à la convention avec un préavis de 6 mois.</w:t>
      </w:r>
    </w:p>
    <w:p w14:paraId="7D58122E" w14:textId="77777777" w:rsidR="008D4ECC" w:rsidRPr="008D4ECC" w:rsidRDefault="008D4ECC" w:rsidP="008D4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ECC">
        <w:rPr>
          <w:rFonts w:ascii="Times New Roman" w:eastAsia="Times New Roman" w:hAnsi="Times New Roman" w:cs="Times New Roman"/>
          <w:sz w:val="24"/>
          <w:szCs w:val="24"/>
          <w:lang w:eastAsia="fr-FR"/>
        </w:rPr>
        <w:t>Par cette initiative, la commune affirme son engagement en faveur du développement durable, du vivre-ensemble et de l’éducation à l’environnement.</w:t>
      </w:r>
    </w:p>
    <w:p w14:paraId="31AE7CBF" w14:textId="77777777" w:rsidR="00AD13CD" w:rsidRPr="008D4ECC" w:rsidRDefault="00AD13CD" w:rsidP="008D4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Toutes ces pièces doivent être jointes au dossier (format papier et mail) pour être éligible. </w:t>
      </w:r>
    </w:p>
    <w:p w14:paraId="0DF46A68" w14:textId="77777777" w:rsidR="00AD13CD" w:rsidRPr="008D4ECC" w:rsidRDefault="00AD13CD" w:rsidP="008D4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ECC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de cocher le cas échéant.</w:t>
      </w:r>
    </w:p>
    <w:p w14:paraId="74A2C20A" w14:textId="77777777" w:rsidR="00AD13CD" w:rsidRPr="00AD13CD" w:rsidRDefault="00AD13CD" w:rsidP="00AD13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pPr w:leftFromText="141" w:rightFromText="141" w:vertAnchor="page" w:horzAnchor="margin" w:tblpXSpec="center" w:tblpY="2026"/>
        <w:tblW w:w="127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3180"/>
        <w:gridCol w:w="3180"/>
        <w:gridCol w:w="3180"/>
      </w:tblGrid>
      <w:tr w:rsidR="00AD13CD" w:rsidRPr="00AD13CD" w14:paraId="085CC3D2" w14:textId="77777777" w:rsidTr="00AD13CD">
        <w:trPr>
          <w:trHeight w:val="361"/>
        </w:trPr>
        <w:tc>
          <w:tcPr>
            <w:tcW w:w="3180" w:type="dxa"/>
          </w:tcPr>
          <w:p w14:paraId="22FAE48F" w14:textId="77777777" w:rsidR="00AD13CD" w:rsidRPr="00AD13CD" w:rsidRDefault="00AD13CD" w:rsidP="00AD1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180" w:type="dxa"/>
          </w:tcPr>
          <w:p w14:paraId="0E1EFD39" w14:textId="77777777" w:rsidR="00AD13CD" w:rsidRPr="00AD13CD" w:rsidRDefault="00AD13CD" w:rsidP="00AD1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180" w:type="dxa"/>
          </w:tcPr>
          <w:p w14:paraId="55E51AD2" w14:textId="77777777" w:rsidR="00AD13CD" w:rsidRPr="00AD13CD" w:rsidRDefault="00AD13CD" w:rsidP="00AD1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180" w:type="dxa"/>
          </w:tcPr>
          <w:p w14:paraId="5142BD16" w14:textId="77777777" w:rsidR="00AD13CD" w:rsidRPr="00AD13CD" w:rsidRDefault="00AD13CD" w:rsidP="00AD1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14:paraId="69D1060F" w14:textId="77777777" w:rsidR="0074462E" w:rsidRPr="0074462E" w:rsidRDefault="0074462E" w:rsidP="00744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9445" w:type="dxa"/>
        <w:tblLook w:val="04A0" w:firstRow="1" w:lastRow="0" w:firstColumn="1" w:lastColumn="0" w:noHBand="0" w:noVBand="1"/>
      </w:tblPr>
      <w:tblGrid>
        <w:gridCol w:w="7240"/>
        <w:gridCol w:w="1081"/>
        <w:gridCol w:w="1124"/>
      </w:tblGrid>
      <w:tr w:rsidR="00AD13CD" w14:paraId="5A3970F3" w14:textId="77777777" w:rsidTr="7099BFD9">
        <w:tc>
          <w:tcPr>
            <w:tcW w:w="7240" w:type="dxa"/>
            <w:shd w:val="clear" w:color="auto" w:fill="D0CECE" w:themeFill="background2" w:themeFillShade="E6"/>
          </w:tcPr>
          <w:p w14:paraId="12E26530" w14:textId="77777777" w:rsidR="00AD13CD" w:rsidRDefault="00AD13CD" w:rsidP="00B724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13C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lastRenderedPageBreak/>
              <w:t xml:space="preserve">A joindre </w:t>
            </w:r>
          </w:p>
        </w:tc>
        <w:tc>
          <w:tcPr>
            <w:tcW w:w="1081" w:type="dxa"/>
            <w:shd w:val="clear" w:color="auto" w:fill="D0CECE" w:themeFill="background2" w:themeFillShade="E6"/>
          </w:tcPr>
          <w:p w14:paraId="12509FF5" w14:textId="77777777" w:rsidR="00AD13CD" w:rsidRPr="00AD13CD" w:rsidRDefault="00AD13CD" w:rsidP="009C7E6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13C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Par mail</w:t>
            </w:r>
          </w:p>
        </w:tc>
        <w:tc>
          <w:tcPr>
            <w:tcW w:w="1124" w:type="dxa"/>
            <w:shd w:val="clear" w:color="auto" w:fill="D0CECE" w:themeFill="background2" w:themeFillShade="E6"/>
          </w:tcPr>
          <w:p w14:paraId="3A15325A" w14:textId="77777777" w:rsidR="00AD13CD" w:rsidRPr="00AD13CD" w:rsidRDefault="00AD13CD" w:rsidP="009C7E6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13C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Par courrier postal</w:t>
            </w:r>
          </w:p>
        </w:tc>
      </w:tr>
      <w:tr w:rsidR="00AD13CD" w14:paraId="5D270CF4" w14:textId="77777777" w:rsidTr="7099BFD9">
        <w:tc>
          <w:tcPr>
            <w:tcW w:w="7240" w:type="dxa"/>
          </w:tcPr>
          <w:p w14:paraId="38157FB7" w14:textId="256ECF54" w:rsidR="00AD13CD" w:rsidRDefault="1CC5CD8D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7099BF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Résumé (1 page maximum) présentant l’expertise du porteur</w:t>
            </w:r>
            <w:r w:rsidR="00440A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individuel ou du collectif ou de l’association (nommer dans ce cas un référent)</w:t>
            </w:r>
            <w:r w:rsidRPr="7099BF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pour mener à bien le projet</w:t>
            </w:r>
            <w:r w:rsidR="00440A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081" w:type="dxa"/>
          </w:tcPr>
          <w:p w14:paraId="2BD15C82" w14:textId="77777777" w:rsidR="00AD13CD" w:rsidRDefault="00AD13CD" w:rsidP="00AD13CD">
            <w:pPr>
              <w:jc w:val="center"/>
            </w:pPr>
            <w:r w:rsidRPr="007722D7">
              <w:rPr>
                <w:rFonts w:ascii="Arial" w:eastAsia="Times New Roman" w:hAnsi="Arial" w:cs="Arial"/>
                <w:sz w:val="96"/>
                <w:szCs w:val="96"/>
                <w:lang w:eastAsia="fr-FR"/>
              </w:rPr>
              <w:t>□</w:t>
            </w:r>
          </w:p>
        </w:tc>
        <w:tc>
          <w:tcPr>
            <w:tcW w:w="1124" w:type="dxa"/>
          </w:tcPr>
          <w:p w14:paraId="19D6B694" w14:textId="77777777" w:rsidR="00AD13CD" w:rsidRDefault="00AD13CD" w:rsidP="00AD13CD">
            <w:pPr>
              <w:jc w:val="center"/>
            </w:pPr>
            <w:r w:rsidRPr="00F739A8">
              <w:rPr>
                <w:rFonts w:ascii="Arial" w:eastAsia="Times New Roman" w:hAnsi="Arial" w:cs="Arial"/>
                <w:sz w:val="96"/>
                <w:szCs w:val="96"/>
                <w:lang w:eastAsia="fr-FR"/>
              </w:rPr>
              <w:t>□</w:t>
            </w:r>
          </w:p>
        </w:tc>
      </w:tr>
      <w:tr w:rsidR="00AD13CD" w14:paraId="2263CA2C" w14:textId="77777777" w:rsidTr="7099BFD9">
        <w:tc>
          <w:tcPr>
            <w:tcW w:w="7240" w:type="dxa"/>
          </w:tcPr>
          <w:p w14:paraId="17F062DF" w14:textId="554FBDED" w:rsidR="00FE2A5C" w:rsidRPr="00C9444F" w:rsidRDefault="00CD1B5A" w:rsidP="00C94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44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Preuve d’une </w:t>
            </w:r>
            <w:r w:rsidR="00FE2A5C" w:rsidRPr="00C944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domicili</w:t>
            </w:r>
            <w:r w:rsidRPr="00C944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ation</w:t>
            </w:r>
            <w:r w:rsidR="00FE2A5C" w:rsidRPr="00C944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sur l</w:t>
            </w:r>
            <w:r w:rsidR="008D4ECC" w:rsidRPr="00C944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commune</w:t>
            </w:r>
            <w:r w:rsidR="00440A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la personne individuelle ou du référent</w:t>
            </w:r>
          </w:p>
          <w:p w14:paraId="7C0DB124" w14:textId="77777777" w:rsidR="00AD13CD" w:rsidRPr="00FE2A5C" w:rsidRDefault="00AD13CD" w:rsidP="00FE2A5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081" w:type="dxa"/>
          </w:tcPr>
          <w:p w14:paraId="3451B1C2" w14:textId="77777777" w:rsidR="00AD13CD" w:rsidRDefault="00AD13CD" w:rsidP="00AD13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13CD">
              <w:rPr>
                <w:rFonts w:ascii="Arial" w:eastAsia="Times New Roman" w:hAnsi="Arial" w:cs="Arial"/>
                <w:sz w:val="96"/>
                <w:szCs w:val="96"/>
                <w:lang w:eastAsia="fr-FR"/>
              </w:rPr>
              <w:t>□</w:t>
            </w:r>
          </w:p>
        </w:tc>
        <w:tc>
          <w:tcPr>
            <w:tcW w:w="1124" w:type="dxa"/>
          </w:tcPr>
          <w:p w14:paraId="3D1D26BC" w14:textId="77777777" w:rsidR="00AD13CD" w:rsidRDefault="00AD13CD" w:rsidP="00AD13CD">
            <w:pPr>
              <w:jc w:val="center"/>
            </w:pPr>
            <w:r w:rsidRPr="00F739A8">
              <w:rPr>
                <w:rFonts w:ascii="Arial" w:eastAsia="Times New Roman" w:hAnsi="Arial" w:cs="Arial"/>
                <w:sz w:val="96"/>
                <w:szCs w:val="96"/>
                <w:lang w:eastAsia="fr-FR"/>
              </w:rPr>
              <w:t>□</w:t>
            </w:r>
          </w:p>
        </w:tc>
      </w:tr>
      <w:tr w:rsidR="006B3206" w14:paraId="2820832F" w14:textId="77777777" w:rsidTr="7099BFD9">
        <w:tc>
          <w:tcPr>
            <w:tcW w:w="7240" w:type="dxa"/>
          </w:tcPr>
          <w:p w14:paraId="7ECA4EA5" w14:textId="77777777" w:rsidR="006B3206" w:rsidRPr="00FE2A5C" w:rsidRDefault="006B3206" w:rsidP="00403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 de</w:t>
            </w:r>
            <w:r w:rsidRPr="00FE2A5C">
              <w:rPr>
                <w:rFonts w:ascii="Arial" w:hAnsi="Arial" w:cs="Arial"/>
              </w:rPr>
              <w:t>s moyens prévus pour mener à bien le projet (moyens humains, matériels, organisation, présence sur site</w:t>
            </w:r>
            <w:r>
              <w:rPr>
                <w:rFonts w:ascii="Arial" w:hAnsi="Arial" w:cs="Arial"/>
              </w:rPr>
              <w:t>, pédagogie envisagée</w:t>
            </w:r>
            <w:r w:rsidRPr="00FE2A5C">
              <w:rPr>
                <w:rFonts w:ascii="Arial" w:hAnsi="Arial" w:cs="Arial"/>
              </w:rPr>
              <w:t>…)</w:t>
            </w:r>
          </w:p>
          <w:p w14:paraId="3237FC97" w14:textId="77777777" w:rsidR="006B3206" w:rsidRDefault="006B3206" w:rsidP="00403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081" w:type="dxa"/>
          </w:tcPr>
          <w:p w14:paraId="28E1EF05" w14:textId="77777777" w:rsidR="006B3206" w:rsidRDefault="006B3206" w:rsidP="0040333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13CD">
              <w:rPr>
                <w:rFonts w:ascii="Arial" w:eastAsia="Times New Roman" w:hAnsi="Arial" w:cs="Arial"/>
                <w:sz w:val="96"/>
                <w:szCs w:val="96"/>
                <w:lang w:eastAsia="fr-FR"/>
              </w:rPr>
              <w:t>□</w:t>
            </w:r>
          </w:p>
        </w:tc>
        <w:tc>
          <w:tcPr>
            <w:tcW w:w="1124" w:type="dxa"/>
          </w:tcPr>
          <w:p w14:paraId="7E9B5533" w14:textId="77777777" w:rsidR="006B3206" w:rsidRDefault="006B3206" w:rsidP="0040333C">
            <w:pPr>
              <w:jc w:val="center"/>
            </w:pPr>
            <w:r w:rsidRPr="00F739A8">
              <w:rPr>
                <w:rFonts w:ascii="Arial" w:eastAsia="Times New Roman" w:hAnsi="Arial" w:cs="Arial"/>
                <w:sz w:val="96"/>
                <w:szCs w:val="96"/>
                <w:lang w:eastAsia="fr-FR"/>
              </w:rPr>
              <w:t>□</w:t>
            </w:r>
          </w:p>
        </w:tc>
      </w:tr>
      <w:tr w:rsidR="00AD13CD" w14:paraId="793A4AD9" w14:textId="77777777" w:rsidTr="7099BFD9">
        <w:tc>
          <w:tcPr>
            <w:tcW w:w="7240" w:type="dxa"/>
          </w:tcPr>
          <w:p w14:paraId="732D733B" w14:textId="6F644400" w:rsidR="00AD13CD" w:rsidRPr="006B3206" w:rsidRDefault="006B3206" w:rsidP="00AD13CD">
            <w:pPr>
              <w:jc w:val="both"/>
              <w:rPr>
                <w:rFonts w:ascii="Arial" w:hAnsi="Arial" w:cs="Arial"/>
              </w:rPr>
            </w:pPr>
            <w:r w:rsidRPr="006B3206">
              <w:rPr>
                <w:rFonts w:ascii="Arial" w:hAnsi="Arial" w:cs="Arial"/>
              </w:rPr>
              <w:t>Lettre d</w:t>
            </w:r>
            <w:r w:rsidR="00A17A02">
              <w:rPr>
                <w:rFonts w:ascii="Arial" w:hAnsi="Arial" w:cs="Arial"/>
              </w:rPr>
              <w:t xml:space="preserve">e demande </w:t>
            </w:r>
            <w:r w:rsidRPr="006B3206">
              <w:rPr>
                <w:rFonts w:ascii="Arial" w:hAnsi="Arial" w:cs="Arial"/>
              </w:rPr>
              <w:t xml:space="preserve">du porteur de projet </w:t>
            </w:r>
            <w:r w:rsidR="00440A35">
              <w:rPr>
                <w:rFonts w:ascii="Arial" w:hAnsi="Arial" w:cs="Arial"/>
              </w:rPr>
              <w:t xml:space="preserve">(ou du référent pour un collectif ou une association) </w:t>
            </w:r>
            <w:r w:rsidRPr="006B3206">
              <w:rPr>
                <w:rFonts w:ascii="Arial" w:hAnsi="Arial" w:cs="Arial"/>
              </w:rPr>
              <w:t>comprenant les éléments suivants :</w:t>
            </w:r>
          </w:p>
          <w:p w14:paraId="37BB3790" w14:textId="77777777" w:rsidR="006B3206" w:rsidRPr="006B3206" w:rsidRDefault="006B3206" w:rsidP="00AD13CD">
            <w:pPr>
              <w:jc w:val="both"/>
              <w:rPr>
                <w:rFonts w:ascii="Arial" w:hAnsi="Arial" w:cs="Arial"/>
              </w:rPr>
            </w:pPr>
          </w:p>
          <w:p w14:paraId="3CC3EFF2" w14:textId="111F7CFA" w:rsidR="006B3206" w:rsidRPr="006B3206" w:rsidRDefault="006B3206" w:rsidP="006B3206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B3206">
              <w:rPr>
                <w:rFonts w:ascii="Arial" w:hAnsi="Arial" w:cs="Arial"/>
              </w:rPr>
              <w:t>Coordonnées du porteur de projet (Nom, prénom, adresse, téléphone, email).</w:t>
            </w:r>
          </w:p>
          <w:p w14:paraId="75C9A013" w14:textId="64A8278F" w:rsidR="006B3206" w:rsidRPr="006B3206" w:rsidRDefault="006B3206" w:rsidP="006B3206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B3206">
              <w:rPr>
                <w:rFonts w:ascii="Arial" w:hAnsi="Arial" w:cs="Arial"/>
              </w:rPr>
              <w:t>Présentation du projet :</w:t>
            </w:r>
          </w:p>
          <w:p w14:paraId="530EE9D2" w14:textId="77777777" w:rsidR="006B3206" w:rsidRPr="006B3206" w:rsidRDefault="006B3206" w:rsidP="006B3206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3206">
              <w:rPr>
                <w:rFonts w:ascii="Arial" w:hAnsi="Arial" w:cs="Arial"/>
                <w:i/>
                <w:iCs/>
                <w:sz w:val="20"/>
                <w:szCs w:val="20"/>
              </w:rPr>
              <w:t>Objectifs et motivations,</w:t>
            </w:r>
          </w:p>
          <w:p w14:paraId="7E2CECEF" w14:textId="77777777" w:rsidR="006B3206" w:rsidRPr="006B3206" w:rsidRDefault="006B3206" w:rsidP="006B3206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3206">
              <w:rPr>
                <w:rFonts w:ascii="Arial" w:hAnsi="Arial" w:cs="Arial"/>
                <w:i/>
                <w:iCs/>
                <w:sz w:val="20"/>
                <w:szCs w:val="20"/>
              </w:rPr>
              <w:t>Type de culture envisagée,</w:t>
            </w:r>
          </w:p>
          <w:p w14:paraId="1C8A9040" w14:textId="77777777" w:rsidR="006B3206" w:rsidRPr="006B3206" w:rsidRDefault="006B3206" w:rsidP="006B3206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3206">
              <w:rPr>
                <w:rFonts w:ascii="Arial" w:hAnsi="Arial" w:cs="Arial"/>
                <w:i/>
                <w:iCs/>
                <w:sz w:val="20"/>
                <w:szCs w:val="20"/>
              </w:rPr>
              <w:t>Actions pédagogiques prévues avec les écoles,</w:t>
            </w:r>
          </w:p>
          <w:p w14:paraId="0ACCB1CF" w14:textId="77777777" w:rsidR="006B3206" w:rsidRPr="006B3206" w:rsidRDefault="006B3206" w:rsidP="006B3206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3206">
              <w:rPr>
                <w:rFonts w:ascii="Arial" w:hAnsi="Arial" w:cs="Arial"/>
                <w:i/>
                <w:iCs/>
                <w:sz w:val="20"/>
                <w:szCs w:val="20"/>
              </w:rPr>
              <w:t>Engagements du porteur de projet (entretien de la parcelle, respect des conditions d’usage, participation aux actions de sensibilisation).</w:t>
            </w:r>
          </w:p>
          <w:p w14:paraId="1FC33EC7" w14:textId="148FDFC3" w:rsidR="006B3206" w:rsidRDefault="006B3206" w:rsidP="006B3206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B3206">
              <w:rPr>
                <w:rFonts w:ascii="Arial" w:hAnsi="Arial" w:cs="Arial"/>
              </w:rPr>
              <w:t>Toute information complémentaire jugée utile.</w:t>
            </w:r>
          </w:p>
          <w:p w14:paraId="345BEFE6" w14:textId="69CDFB68" w:rsidR="006B3206" w:rsidRDefault="006B3206" w:rsidP="006B320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081" w:type="dxa"/>
          </w:tcPr>
          <w:p w14:paraId="460F0D51" w14:textId="77777777" w:rsidR="00AD13CD" w:rsidRDefault="00AD13CD" w:rsidP="00AD13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13CD">
              <w:rPr>
                <w:rFonts w:ascii="Arial" w:eastAsia="Times New Roman" w:hAnsi="Arial" w:cs="Arial"/>
                <w:sz w:val="96"/>
                <w:szCs w:val="96"/>
                <w:lang w:eastAsia="fr-FR"/>
              </w:rPr>
              <w:t>□</w:t>
            </w:r>
          </w:p>
        </w:tc>
        <w:tc>
          <w:tcPr>
            <w:tcW w:w="1124" w:type="dxa"/>
          </w:tcPr>
          <w:p w14:paraId="4A7EB032" w14:textId="77777777" w:rsidR="00AD13CD" w:rsidRDefault="00AD13CD" w:rsidP="00AD13CD">
            <w:pPr>
              <w:jc w:val="center"/>
            </w:pPr>
            <w:r w:rsidRPr="00F739A8">
              <w:rPr>
                <w:rFonts w:ascii="Arial" w:eastAsia="Times New Roman" w:hAnsi="Arial" w:cs="Arial"/>
                <w:sz w:val="96"/>
                <w:szCs w:val="96"/>
                <w:lang w:eastAsia="fr-FR"/>
              </w:rPr>
              <w:t>□</w:t>
            </w:r>
          </w:p>
        </w:tc>
      </w:tr>
      <w:tr w:rsidR="00FE2A5C" w14:paraId="5DBC6BF4" w14:textId="77777777" w:rsidTr="7099BFD9">
        <w:trPr>
          <w:trHeight w:val="70"/>
        </w:trPr>
        <w:tc>
          <w:tcPr>
            <w:tcW w:w="7240" w:type="dxa"/>
          </w:tcPr>
          <w:p w14:paraId="4C565B1F" w14:textId="0289729D" w:rsidR="00FE2A5C" w:rsidRPr="00377523" w:rsidRDefault="00FE2A5C" w:rsidP="006B3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Lettre d’engagement du porteur de projet à permettre de répondre aux objectifs suivants :</w:t>
            </w:r>
          </w:p>
          <w:p w14:paraId="27F28A82" w14:textId="1E1E7579" w:rsidR="00FE2A5C" w:rsidRPr="00377523" w:rsidRDefault="00377523" w:rsidP="00377523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Favoriser le partage des savoirs</w:t>
            </w:r>
            <w:r w:rsidR="00FE2A5C"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;</w:t>
            </w:r>
          </w:p>
          <w:p w14:paraId="1EB85354" w14:textId="573D2498" w:rsidR="00FE2A5C" w:rsidRPr="00377523" w:rsidRDefault="00377523" w:rsidP="00377523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Encourager une alimentation saine et locale </w:t>
            </w:r>
            <w:r w:rsidR="00FE2A5C"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</w:t>
            </w:r>
          </w:p>
          <w:p w14:paraId="2FE6EA2F" w14:textId="77777777" w:rsidR="00377523" w:rsidRPr="00377523" w:rsidRDefault="00377523" w:rsidP="00377523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Promouvoir le développement durable et l’écocitoyenneté</w:t>
            </w:r>
          </w:p>
          <w:p w14:paraId="2061768A" w14:textId="5FCBF76F" w:rsidR="00FE2A5C" w:rsidRPr="00377523" w:rsidRDefault="00377523" w:rsidP="00377523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Renforcer le lien social et l’engagement </w:t>
            </w:r>
            <w:proofErr w:type="gramStart"/>
            <w:r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citoyen</w:t>
            </w:r>
            <w:r w:rsidR="00FE2A5C"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</w:t>
            </w:r>
            <w:proofErr w:type="gramEnd"/>
          </w:p>
          <w:p w14:paraId="6A5DBBAE" w14:textId="6ECC5487" w:rsidR="00377523" w:rsidRPr="00377523" w:rsidRDefault="00377523" w:rsidP="00377523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Dynamiser un espace municipal sous-utilisés</w:t>
            </w:r>
          </w:p>
          <w:p w14:paraId="311AFC7B" w14:textId="77777777" w:rsidR="00FE2A5C" w:rsidRPr="00FE2A5C" w:rsidRDefault="00FE2A5C" w:rsidP="00377523">
            <w:pPr>
              <w:pStyle w:val="Paragraphedelist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14:paraId="7354D08C" w14:textId="77777777" w:rsidR="00FE2A5C" w:rsidRPr="00A07311" w:rsidRDefault="00FE2A5C" w:rsidP="00AD13CD">
            <w:pPr>
              <w:jc w:val="center"/>
              <w:rPr>
                <w:rFonts w:ascii="Arial" w:eastAsia="Times New Roman" w:hAnsi="Arial" w:cs="Arial"/>
                <w:sz w:val="96"/>
                <w:szCs w:val="96"/>
                <w:lang w:eastAsia="fr-FR"/>
              </w:rPr>
            </w:pPr>
            <w:r w:rsidRPr="00A07311">
              <w:rPr>
                <w:rFonts w:ascii="Arial" w:eastAsia="Times New Roman" w:hAnsi="Arial" w:cs="Arial"/>
                <w:sz w:val="96"/>
                <w:szCs w:val="96"/>
                <w:lang w:eastAsia="fr-FR"/>
              </w:rPr>
              <w:t>□</w:t>
            </w:r>
          </w:p>
        </w:tc>
        <w:tc>
          <w:tcPr>
            <w:tcW w:w="1124" w:type="dxa"/>
          </w:tcPr>
          <w:p w14:paraId="17D19135" w14:textId="77777777" w:rsidR="00FE2A5C" w:rsidRPr="00F739A8" w:rsidRDefault="00FE2A5C" w:rsidP="00AD13CD">
            <w:pPr>
              <w:jc w:val="center"/>
              <w:rPr>
                <w:rFonts w:ascii="Arial" w:eastAsia="Times New Roman" w:hAnsi="Arial" w:cs="Arial"/>
                <w:sz w:val="96"/>
                <w:szCs w:val="96"/>
                <w:lang w:eastAsia="fr-FR"/>
              </w:rPr>
            </w:pPr>
            <w:r w:rsidRPr="00F739A8">
              <w:rPr>
                <w:rFonts w:ascii="Arial" w:eastAsia="Times New Roman" w:hAnsi="Arial" w:cs="Arial"/>
                <w:sz w:val="96"/>
                <w:szCs w:val="96"/>
                <w:lang w:eastAsia="fr-FR"/>
              </w:rPr>
              <w:t>□</w:t>
            </w:r>
          </w:p>
        </w:tc>
      </w:tr>
    </w:tbl>
    <w:p w14:paraId="20865758" w14:textId="77777777" w:rsidR="0074462E" w:rsidRDefault="0074462E" w:rsidP="00744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CD18D6E" w14:textId="77777777" w:rsidR="00AD13CD" w:rsidRPr="009C7E66" w:rsidRDefault="00AD13CD" w:rsidP="009C7E66">
      <w:pPr>
        <w:jc w:val="both"/>
        <w:rPr>
          <w:rFonts w:ascii="Arial" w:hAnsi="Arial" w:cs="Arial"/>
          <w:sz w:val="24"/>
          <w:szCs w:val="24"/>
        </w:rPr>
      </w:pPr>
    </w:p>
    <w:p w14:paraId="6E2B9338" w14:textId="738AD0D7" w:rsidR="00AD13CD" w:rsidRPr="00377523" w:rsidRDefault="009C7E66" w:rsidP="0037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523">
        <w:rPr>
          <w:rFonts w:ascii="Times New Roman" w:eastAsia="Times New Roman" w:hAnsi="Times New Roman" w:cs="Times New Roman"/>
          <w:sz w:val="24"/>
          <w:szCs w:val="24"/>
          <w:lang w:eastAsia="fr-FR"/>
        </w:rPr>
        <w:t>Tout document complémentaire permettant de mettre en valeur le projet.</w:t>
      </w:r>
    </w:p>
    <w:p w14:paraId="18BBB884" w14:textId="77777777" w:rsidR="009C7E66" w:rsidRDefault="009C7E66" w:rsidP="009C7E66">
      <w:pPr>
        <w:jc w:val="both"/>
        <w:rPr>
          <w:rFonts w:ascii="Arial" w:hAnsi="Arial" w:cs="Arial"/>
          <w:sz w:val="24"/>
          <w:szCs w:val="24"/>
        </w:rPr>
      </w:pPr>
    </w:p>
    <w:p w14:paraId="74A26C74" w14:textId="2F7AC743" w:rsidR="00377523" w:rsidRDefault="00377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28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83"/>
      </w:tblGrid>
      <w:tr w:rsidR="00AD13CD" w:rsidRPr="00AD13CD" w14:paraId="06AFFF59" w14:textId="77777777" w:rsidTr="00377523">
        <w:trPr>
          <w:trHeight w:val="3301"/>
        </w:trPr>
        <w:tc>
          <w:tcPr>
            <w:tcW w:w="9283" w:type="dxa"/>
          </w:tcPr>
          <w:p w14:paraId="16278971" w14:textId="77777777" w:rsidR="009C7E66" w:rsidRDefault="009C7E66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LETTRE DE DEMANDE </w:t>
            </w:r>
          </w:p>
          <w:p w14:paraId="05D06BBA" w14:textId="77777777" w:rsidR="009C7E66" w:rsidRDefault="009C7E66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7C17079" w14:textId="77777777" w:rsidR="009C7E66" w:rsidRPr="009C7E66" w:rsidRDefault="009C7E66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304AABF" w14:textId="63EB094C" w:rsidR="009C7E66" w:rsidRPr="009C7E66" w:rsidRDefault="009C7E66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 xml:space="preserve">À Monsieur le </w:t>
            </w:r>
            <w:r w:rsidR="00377523">
              <w:rPr>
                <w:rFonts w:ascii="Arial" w:hAnsi="Arial" w:cs="Arial"/>
                <w:color w:val="000000"/>
                <w:sz w:val="23"/>
                <w:szCs w:val="23"/>
              </w:rPr>
              <w:t>Maire de Baisieux</w:t>
            </w: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25174498" w14:textId="2AD79225" w:rsidR="009C7E66" w:rsidRDefault="009C7E66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Je soussigné .........................................................................................................................................</w:t>
            </w:r>
            <w:r w:rsidR="00377523">
              <w:rPr>
                <w:rFonts w:ascii="Arial" w:hAnsi="Arial" w:cs="Arial"/>
                <w:color w:val="000000"/>
                <w:sz w:val="23"/>
                <w:szCs w:val="23"/>
              </w:rPr>
              <w:t>..</w:t>
            </w:r>
            <w:r w:rsidR="00377523" w:rsidRPr="009C7E66">
              <w:rPr>
                <w:rFonts w:ascii="Arial" w:hAnsi="Arial" w:cs="Arial"/>
                <w:color w:val="000000"/>
                <w:sz w:val="23"/>
                <w:szCs w:val="23"/>
              </w:rPr>
              <w:t>..</w:t>
            </w:r>
          </w:p>
          <w:p w14:paraId="08AF4195" w14:textId="4186C91F" w:rsidR="009C7E66" w:rsidRDefault="00377523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1DC93E6D" w14:textId="72C14AAB" w:rsidR="009C7E66" w:rsidRDefault="00377523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4C6C9285" w14:textId="38716E73" w:rsidR="009C7E66" w:rsidRDefault="00377523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49DBD9CA" w14:textId="0D757E13" w:rsidR="00377523" w:rsidRDefault="00377523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0790B015" w14:textId="5F3F03B3" w:rsidR="00377523" w:rsidRDefault="00377523" w:rsidP="00377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      </w:r>
          </w:p>
          <w:p w14:paraId="0F7DD40E" w14:textId="77777777" w:rsidR="00377523" w:rsidRDefault="00377523" w:rsidP="00377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4B56625C" w14:textId="53FCE023" w:rsidR="00377523" w:rsidRPr="009C7E66" w:rsidRDefault="00377523" w:rsidP="00377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 xml:space="preserve">Téléphone : .................................................. </w:t>
            </w:r>
          </w:p>
          <w:p w14:paraId="4C084760" w14:textId="77777777" w:rsidR="00377523" w:rsidRDefault="00377523" w:rsidP="00377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Email</w:t>
            </w:r>
            <w:proofErr w:type="gramStart"/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 xml:space="preserve"> :…</w:t>
            </w:r>
            <w:proofErr w:type="gramEnd"/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 xml:space="preserve">….……………………………………. </w:t>
            </w:r>
          </w:p>
          <w:p w14:paraId="309D92F4" w14:textId="77777777" w:rsidR="00377523" w:rsidRDefault="00377523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07B826A" w14:textId="77777777" w:rsidR="00377523" w:rsidRDefault="00377523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7638337" w14:textId="7EB7CACC" w:rsidR="006B3206" w:rsidRDefault="00377523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Sollicite</w:t>
            </w:r>
            <w:r w:rsidR="006B3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="006B3206"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pour la mise en œuvre du projet</w:t>
            </w:r>
            <w:r w:rsidR="006B3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E90A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p</w:t>
            </w:r>
            <w:r w:rsidR="00E90AE5" w:rsidRPr="00E90A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otagers et jardins pédagogiques</w:t>
            </w:r>
            <w:r w:rsidR="00E90AE5"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="00E90A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37752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une mise à disposition </w:t>
            </w:r>
            <w:r w:rsidR="006B3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la parcelle :</w:t>
            </w:r>
          </w:p>
          <w:p w14:paraId="6FADC046" w14:textId="77777777" w:rsidR="006B3206" w:rsidRPr="003C5550" w:rsidRDefault="006B3206" w:rsidP="006B320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Références cadastrales de la parcelle : 000 A 2770</w:t>
            </w:r>
          </w:p>
          <w:p w14:paraId="77B641D3" w14:textId="77777777" w:rsidR="006B3206" w:rsidRPr="003C5550" w:rsidRDefault="006B3206" w:rsidP="006B320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Contenance cadastrale de la parcelle : 262 mètre carré</w:t>
            </w:r>
          </w:p>
          <w:p w14:paraId="26083A5C" w14:textId="77777777" w:rsidR="006B3206" w:rsidRPr="003C5550" w:rsidRDefault="006B3206" w:rsidP="006B320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55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Adresse de la parcelle : LE MARAIS 59780 BAISIEUX</w:t>
            </w:r>
          </w:p>
          <w:p w14:paraId="541D95C8" w14:textId="77777777" w:rsidR="00E90AE5" w:rsidRDefault="00E90AE5" w:rsidP="00E9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 xml:space="preserve">A hauteur de ……….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²</w:t>
            </w: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1863D4E2" w14:textId="77777777" w:rsidR="006B3206" w:rsidRDefault="006B3206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CBDC650" w14:textId="77777777" w:rsidR="006B3206" w:rsidRDefault="006B3206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7A3BE92" w14:textId="77777777" w:rsidR="009C7E66" w:rsidRPr="009C7E66" w:rsidRDefault="009C7E66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 xml:space="preserve">Décrire le projet en quelques mots : </w:t>
            </w:r>
          </w:p>
          <w:p w14:paraId="498F4B46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19479A51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6AF7DFC1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424FD025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0AF0FDFA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5A4C0DD3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32BB45B9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556E9D87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0F9E1D49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3FD639CF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18748E32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4A7FDF64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26A9E741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5F197FFA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704F9214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37A3F790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285D112D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1568B83A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6D704A7B" w14:textId="77777777" w:rsidR="006B3206" w:rsidRDefault="006B3206" w:rsidP="006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.............................................................................................................................................</w:t>
            </w:r>
          </w:p>
          <w:p w14:paraId="13C777B1" w14:textId="77777777" w:rsidR="009C7E66" w:rsidRDefault="009C7E66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 xml:space="preserve">A ........................................................... Le...................................................................... </w:t>
            </w:r>
          </w:p>
          <w:p w14:paraId="66478423" w14:textId="77777777" w:rsidR="009C7E66" w:rsidRDefault="009C7E66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0EF350D" w14:textId="77777777" w:rsidR="009C7E66" w:rsidRPr="009C7E66" w:rsidRDefault="009C7E66" w:rsidP="009C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76AC90E" w14:textId="0E07EC01" w:rsidR="009C7E66" w:rsidRPr="009C7E66" w:rsidRDefault="009C7E66" w:rsidP="00E90A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E66">
              <w:rPr>
                <w:rFonts w:ascii="Arial" w:hAnsi="Arial" w:cs="Arial"/>
                <w:color w:val="000000"/>
                <w:sz w:val="23"/>
                <w:szCs w:val="23"/>
              </w:rPr>
              <w:t>Signature :</w:t>
            </w:r>
          </w:p>
        </w:tc>
      </w:tr>
    </w:tbl>
    <w:p w14:paraId="292E2E77" w14:textId="7EC0188E" w:rsid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ENGAGEMENT </w:t>
      </w:r>
      <w:r w:rsidRPr="009C7E66">
        <w:rPr>
          <w:rFonts w:ascii="Arial" w:hAnsi="Arial" w:cs="Arial"/>
          <w:color w:val="000000"/>
          <w:sz w:val="23"/>
          <w:szCs w:val="23"/>
        </w:rPr>
        <w:t>D</w:t>
      </w:r>
      <w:r w:rsidR="00E90AE5">
        <w:rPr>
          <w:rFonts w:ascii="Arial" w:hAnsi="Arial" w:cs="Arial"/>
          <w:color w:val="000000"/>
          <w:sz w:val="23"/>
          <w:szCs w:val="23"/>
        </w:rPr>
        <w:t>U JARDINIER</w:t>
      </w:r>
    </w:p>
    <w:p w14:paraId="6BB95DB9" w14:textId="77777777" w:rsid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14D81E3" w14:textId="77777777" w:rsidR="009C7E66" w:rsidRP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C7E66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8DFDAB4" w14:textId="77777777" w:rsidR="00E90AE5" w:rsidRDefault="009C7E66" w:rsidP="00E90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C7E66">
        <w:rPr>
          <w:rFonts w:ascii="Arial" w:hAnsi="Arial" w:cs="Arial"/>
          <w:color w:val="000000"/>
          <w:sz w:val="23"/>
          <w:szCs w:val="23"/>
        </w:rPr>
        <w:t xml:space="preserve">Agissant en son nom personnel, Monsieur, Madame </w:t>
      </w:r>
      <w:r w:rsidR="00E90AE5" w:rsidRPr="009C7E66">
        <w:rPr>
          <w:rFonts w:ascii="Arial" w:hAnsi="Arial" w:cs="Arial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91B3F82" w14:textId="77777777" w:rsidR="00E90AE5" w:rsidRPr="009C7E66" w:rsidRDefault="00E90AE5" w:rsidP="00E90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C7E66">
        <w:rPr>
          <w:rFonts w:ascii="Arial" w:hAnsi="Arial" w:cs="Arial"/>
          <w:color w:val="000000"/>
          <w:sz w:val="23"/>
          <w:szCs w:val="23"/>
        </w:rPr>
        <w:t>Adresse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9C7E66">
        <w:rPr>
          <w:rFonts w:ascii="Arial" w:hAnsi="Arial" w:cs="Arial"/>
          <w:color w:val="000000"/>
          <w:sz w:val="23"/>
          <w:szCs w:val="23"/>
        </w:rPr>
        <w:t xml:space="preserve">: </w:t>
      </w:r>
    </w:p>
    <w:p w14:paraId="456018D2" w14:textId="77777777" w:rsidR="00E90AE5" w:rsidRDefault="00E90AE5" w:rsidP="00E90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C7E66">
        <w:rPr>
          <w:rFonts w:ascii="Arial" w:hAnsi="Arial" w:cs="Arial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DF8FD26" w14:textId="77777777" w:rsidR="00E90AE5" w:rsidRDefault="00E90AE5" w:rsidP="00E90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C7E66">
        <w:rPr>
          <w:rFonts w:ascii="Arial" w:hAnsi="Arial" w:cs="Arial"/>
          <w:color w:val="000000"/>
          <w:sz w:val="23"/>
          <w:szCs w:val="23"/>
        </w:rPr>
        <w:t xml:space="preserve">Téléphone : ..................................... </w:t>
      </w:r>
    </w:p>
    <w:p w14:paraId="1414624A" w14:textId="77777777" w:rsidR="00E90AE5" w:rsidRPr="009C7E66" w:rsidRDefault="00E90AE5" w:rsidP="00E90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D0B6F4C" w14:textId="77777777" w:rsidR="00E90AE5" w:rsidRPr="009C7E66" w:rsidRDefault="00E90AE5" w:rsidP="00E90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C7E66">
        <w:rPr>
          <w:rFonts w:ascii="Arial" w:hAnsi="Arial" w:cs="Arial"/>
          <w:color w:val="000000"/>
          <w:sz w:val="23"/>
          <w:szCs w:val="23"/>
        </w:rPr>
        <w:t>Email</w:t>
      </w:r>
      <w:proofErr w:type="gramStart"/>
      <w:r w:rsidRPr="009C7E66">
        <w:rPr>
          <w:rFonts w:ascii="Arial" w:hAnsi="Arial" w:cs="Arial"/>
          <w:color w:val="000000"/>
          <w:sz w:val="23"/>
          <w:szCs w:val="23"/>
        </w:rPr>
        <w:t xml:space="preserve"> :…</w:t>
      </w:r>
      <w:proofErr w:type="gramEnd"/>
      <w:r w:rsidRPr="009C7E66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 </w:t>
      </w:r>
    </w:p>
    <w:p w14:paraId="2A619115" w14:textId="77777777" w:rsid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8C917E0" w14:textId="77777777" w:rsidR="009C7E66" w:rsidRP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5A5C29E" w14:textId="77777777" w:rsid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C7E66">
        <w:rPr>
          <w:rFonts w:ascii="Arial" w:hAnsi="Arial" w:cs="Arial"/>
          <w:color w:val="000000"/>
          <w:sz w:val="23"/>
          <w:szCs w:val="23"/>
        </w:rPr>
        <w:t xml:space="preserve">S’engage : </w:t>
      </w:r>
    </w:p>
    <w:p w14:paraId="232803DD" w14:textId="77777777" w:rsidR="009C7E66" w:rsidRP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128EE4E" w14:textId="77777777" w:rsid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C7E66">
        <w:rPr>
          <w:rFonts w:ascii="Wingdings" w:hAnsi="Wingdings" w:cs="Wingdings"/>
          <w:color w:val="000000"/>
          <w:sz w:val="23"/>
          <w:szCs w:val="23"/>
        </w:rPr>
        <w:t></w:t>
      </w:r>
      <w:r w:rsidRPr="009C7E66">
        <w:rPr>
          <w:rFonts w:ascii="Wingdings" w:hAnsi="Wingdings" w:cs="Wingdings"/>
          <w:color w:val="000000"/>
          <w:sz w:val="23"/>
          <w:szCs w:val="23"/>
        </w:rPr>
        <w:t></w:t>
      </w:r>
      <w:r w:rsidRPr="009C7E66">
        <w:rPr>
          <w:rFonts w:ascii="Arial" w:hAnsi="Arial" w:cs="Arial"/>
          <w:color w:val="000000"/>
          <w:sz w:val="23"/>
          <w:szCs w:val="23"/>
        </w:rPr>
        <w:t xml:space="preserve">À réaliser l’opération pour laquelle l’aide est demandée, dans les conditions et délais prévus à la présente demande, </w:t>
      </w:r>
    </w:p>
    <w:p w14:paraId="2A4B08F1" w14:textId="77777777" w:rsidR="009C7E66" w:rsidRP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BA2E0E4" w14:textId="3F61D0F8" w:rsid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C7E66">
        <w:rPr>
          <w:rFonts w:ascii="Wingdings" w:hAnsi="Wingdings" w:cs="Wingdings"/>
          <w:color w:val="000000"/>
          <w:sz w:val="23"/>
          <w:szCs w:val="23"/>
        </w:rPr>
        <w:t></w:t>
      </w:r>
      <w:r w:rsidRPr="009C7E66">
        <w:rPr>
          <w:rFonts w:ascii="Wingdings" w:hAnsi="Wingdings" w:cs="Wingdings"/>
          <w:color w:val="000000"/>
          <w:sz w:val="23"/>
          <w:szCs w:val="23"/>
        </w:rPr>
        <w:t></w:t>
      </w:r>
      <w:r w:rsidRPr="009C7E66">
        <w:rPr>
          <w:rFonts w:ascii="Arial" w:hAnsi="Arial" w:cs="Arial"/>
          <w:color w:val="000000"/>
          <w:sz w:val="23"/>
          <w:szCs w:val="23"/>
        </w:rPr>
        <w:t xml:space="preserve">À communiquer </w:t>
      </w:r>
      <w:r w:rsidR="00E90AE5">
        <w:rPr>
          <w:rFonts w:ascii="Arial" w:hAnsi="Arial" w:cs="Arial"/>
          <w:color w:val="000000"/>
          <w:sz w:val="23"/>
          <w:szCs w:val="23"/>
        </w:rPr>
        <w:t>à la Mairie</w:t>
      </w:r>
      <w:r w:rsidRPr="009C7E66">
        <w:rPr>
          <w:rFonts w:ascii="Arial" w:hAnsi="Arial" w:cs="Arial"/>
          <w:color w:val="000000"/>
          <w:sz w:val="23"/>
          <w:szCs w:val="23"/>
        </w:rPr>
        <w:t>, tous les renseignements utiles avant et pendant la mise en œuvre</w:t>
      </w:r>
      <w:r>
        <w:rPr>
          <w:rFonts w:ascii="Arial" w:hAnsi="Arial" w:cs="Arial"/>
          <w:color w:val="000000"/>
          <w:sz w:val="23"/>
          <w:szCs w:val="23"/>
        </w:rPr>
        <w:t xml:space="preserve"> du projet, </w:t>
      </w:r>
    </w:p>
    <w:p w14:paraId="529A4E6A" w14:textId="77777777" w:rsid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B3EBEB8" w14:textId="77777777" w:rsidR="00AD13CD" w:rsidRDefault="00AD13CD" w:rsidP="00744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1276EB5" w14:textId="77777777" w:rsidR="00AD13CD" w:rsidRDefault="00AD13CD" w:rsidP="00744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0CF1C1B" w14:textId="77777777" w:rsid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C7E66">
        <w:rPr>
          <w:rFonts w:ascii="Arial" w:hAnsi="Arial" w:cs="Arial"/>
          <w:color w:val="000000"/>
          <w:sz w:val="23"/>
          <w:szCs w:val="23"/>
        </w:rPr>
        <w:t xml:space="preserve">A ........................................................... Le...................................................................... </w:t>
      </w:r>
    </w:p>
    <w:p w14:paraId="7475DF25" w14:textId="77777777" w:rsidR="009C7E66" w:rsidRDefault="009C7E66" w:rsidP="009C7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27297A5" w14:textId="77777777" w:rsidR="00E90AE5" w:rsidRDefault="00E90AE5" w:rsidP="009C7E66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1F43E4B6" w14:textId="77777777" w:rsidR="00E90AE5" w:rsidRDefault="00E90AE5" w:rsidP="009C7E66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68FE7624" w14:textId="61309152" w:rsidR="00AD13CD" w:rsidRDefault="009C7E66" w:rsidP="009C7E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9C7E66">
        <w:rPr>
          <w:rFonts w:ascii="Arial" w:hAnsi="Arial" w:cs="Arial"/>
          <w:color w:val="000000"/>
          <w:sz w:val="23"/>
          <w:szCs w:val="23"/>
        </w:rPr>
        <w:t>Signature :</w:t>
      </w:r>
    </w:p>
    <w:p w14:paraId="1D554BC8" w14:textId="12A50BC8" w:rsidR="00E90AE5" w:rsidRDefault="00E90A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46B8948" w14:textId="1A1EA0E8" w:rsidR="00B724E3" w:rsidRDefault="00B724E3" w:rsidP="00B724E3">
      <w:pPr>
        <w:autoSpaceDE w:val="0"/>
        <w:autoSpaceDN w:val="0"/>
        <w:adjustRightInd w:val="0"/>
        <w:spacing w:after="0" w:line="240" w:lineRule="auto"/>
        <w:ind w:left="142" w:right="180"/>
        <w:rPr>
          <w:rFonts w:ascii="Arial" w:hAnsi="Arial" w:cs="Arial"/>
          <w:color w:val="000000"/>
        </w:rPr>
      </w:pPr>
      <w:r w:rsidRPr="0074462E">
        <w:rPr>
          <w:rFonts w:ascii="Arial" w:hAnsi="Arial" w:cs="Arial"/>
          <w:color w:val="000000"/>
        </w:rPr>
        <w:lastRenderedPageBreak/>
        <w:t>Le dossier de candidature ainsi que l’ensemble des pièces demandées</w:t>
      </w:r>
      <w:r w:rsidR="00E90AE5">
        <w:rPr>
          <w:rFonts w:ascii="Arial" w:hAnsi="Arial" w:cs="Arial"/>
          <w:color w:val="000000"/>
        </w:rPr>
        <w:t xml:space="preserve"> sont </w:t>
      </w:r>
      <w:r w:rsidRPr="0074462E">
        <w:rPr>
          <w:rFonts w:ascii="Arial" w:hAnsi="Arial" w:cs="Arial"/>
          <w:color w:val="000000"/>
        </w:rPr>
        <w:t xml:space="preserve">à retourner </w:t>
      </w:r>
      <w:r>
        <w:rPr>
          <w:rFonts w:ascii="Arial" w:hAnsi="Arial" w:cs="Arial"/>
          <w:color w:val="000000"/>
        </w:rPr>
        <w:t xml:space="preserve">à la </w:t>
      </w:r>
      <w:r w:rsidR="00EF02C3">
        <w:rPr>
          <w:rFonts w:ascii="Arial" w:hAnsi="Arial" w:cs="Arial"/>
          <w:color w:val="000000"/>
        </w:rPr>
        <w:t>ville de Baisieux</w:t>
      </w:r>
      <w:r>
        <w:rPr>
          <w:rFonts w:ascii="Arial" w:hAnsi="Arial" w:cs="Arial"/>
          <w:color w:val="000000"/>
        </w:rPr>
        <w:t xml:space="preserve"> </w:t>
      </w:r>
      <w:r w:rsidRPr="0074462E">
        <w:rPr>
          <w:rFonts w:ascii="Arial" w:hAnsi="Arial" w:cs="Arial"/>
          <w:color w:val="000000"/>
        </w:rPr>
        <w:t>au format papier a</w:t>
      </w:r>
      <w:r>
        <w:rPr>
          <w:rFonts w:ascii="Arial" w:hAnsi="Arial" w:cs="Arial"/>
          <w:color w:val="000000"/>
        </w:rPr>
        <w:t>insi qu’au format électronique.</w:t>
      </w:r>
    </w:p>
    <w:p w14:paraId="6C7E70C9" w14:textId="77777777" w:rsidR="00B724E3" w:rsidRDefault="00B724E3" w:rsidP="00B724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B9C2DC" w14:textId="77777777" w:rsidR="00B724E3" w:rsidRDefault="00B724E3" w:rsidP="00B724E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</w:rPr>
      </w:pPr>
      <w:r w:rsidRPr="0074462E">
        <w:rPr>
          <w:rFonts w:ascii="Arial" w:hAnsi="Arial" w:cs="Arial"/>
        </w:rPr>
        <w:t xml:space="preserve">A l’adresse postale suivante : </w:t>
      </w:r>
    </w:p>
    <w:p w14:paraId="61CF0DD8" w14:textId="77777777" w:rsidR="00E90AE5" w:rsidRPr="0074462E" w:rsidRDefault="00E90AE5" w:rsidP="00B724E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</w:rPr>
      </w:pPr>
    </w:p>
    <w:p w14:paraId="19F1F011" w14:textId="77777777" w:rsidR="00E90AE5" w:rsidRPr="00E90AE5" w:rsidRDefault="00E90AE5" w:rsidP="00E90AE5">
      <w:pPr>
        <w:pStyle w:val="Default"/>
        <w:jc w:val="center"/>
        <w:rPr>
          <w:b/>
          <w:bCs/>
        </w:rPr>
      </w:pPr>
      <w:r w:rsidRPr="00E90AE5">
        <w:rPr>
          <w:b/>
          <w:bCs/>
        </w:rPr>
        <w:t>Ville de BAISIEUX</w:t>
      </w:r>
    </w:p>
    <w:p w14:paraId="7193708C" w14:textId="77777777" w:rsidR="00E90AE5" w:rsidRPr="00E90AE5" w:rsidRDefault="00E90AE5" w:rsidP="00E90AE5">
      <w:pPr>
        <w:pStyle w:val="Default"/>
        <w:jc w:val="center"/>
        <w:rPr>
          <w:b/>
          <w:bCs/>
        </w:rPr>
      </w:pPr>
      <w:r w:rsidRPr="00E90AE5">
        <w:rPr>
          <w:b/>
          <w:bCs/>
        </w:rPr>
        <w:t>707, rue de la Mairie</w:t>
      </w:r>
    </w:p>
    <w:p w14:paraId="4051A9CA" w14:textId="77777777" w:rsidR="00E90AE5" w:rsidRPr="00E90AE5" w:rsidRDefault="00E90AE5" w:rsidP="00E90AE5">
      <w:pPr>
        <w:pStyle w:val="Default"/>
        <w:jc w:val="center"/>
        <w:rPr>
          <w:b/>
          <w:bCs/>
        </w:rPr>
      </w:pPr>
      <w:r w:rsidRPr="00E90AE5">
        <w:rPr>
          <w:b/>
          <w:bCs/>
        </w:rPr>
        <w:t>59780 BAISIEUX</w:t>
      </w:r>
    </w:p>
    <w:p w14:paraId="24320BBC" w14:textId="17EB78D6" w:rsidR="00B724E3" w:rsidRDefault="00E90AE5" w:rsidP="00E90AE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90AE5">
        <w:rPr>
          <w:b/>
          <w:bCs/>
          <w:color w:val="auto"/>
          <w:sz w:val="22"/>
          <w:szCs w:val="22"/>
        </w:rPr>
        <w:t>Représenté par monsieur le maire, Philippe Limousin pour la ville de Baisieux</w:t>
      </w:r>
    </w:p>
    <w:p w14:paraId="1207777F" w14:textId="77777777" w:rsidR="00E90AE5" w:rsidRDefault="00E90AE5" w:rsidP="00E90AE5">
      <w:pPr>
        <w:pStyle w:val="Default"/>
        <w:rPr>
          <w:b/>
          <w:bCs/>
          <w:color w:val="auto"/>
          <w:sz w:val="22"/>
          <w:szCs w:val="22"/>
        </w:rPr>
      </w:pPr>
    </w:p>
    <w:p w14:paraId="224F523D" w14:textId="77777777" w:rsidR="00E90AE5" w:rsidRDefault="00E90AE5" w:rsidP="00E90AE5">
      <w:pPr>
        <w:pStyle w:val="Default"/>
        <w:rPr>
          <w:color w:val="auto"/>
          <w:sz w:val="22"/>
          <w:szCs w:val="22"/>
        </w:rPr>
      </w:pPr>
    </w:p>
    <w:p w14:paraId="2EF8E18C" w14:textId="77777777" w:rsidR="00B724E3" w:rsidRDefault="00B724E3" w:rsidP="00B724E3">
      <w:pPr>
        <w:pStyle w:val="Default"/>
        <w:rPr>
          <w:color w:val="auto"/>
          <w:sz w:val="22"/>
          <w:szCs w:val="22"/>
        </w:rPr>
      </w:pPr>
      <w:r w:rsidRPr="0074462E">
        <w:rPr>
          <w:color w:val="auto"/>
          <w:sz w:val="22"/>
          <w:szCs w:val="22"/>
        </w:rPr>
        <w:t>Et aux adresses e-mail suivantes :</w:t>
      </w:r>
    </w:p>
    <w:p w14:paraId="1CF17ED2" w14:textId="0DE8503B" w:rsidR="00B724E3" w:rsidRDefault="00B724E3" w:rsidP="00B724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2" w:history="1">
        <w:r w:rsidR="00EF02C3" w:rsidRPr="00EF02C3">
          <w:rPr>
            <w:rStyle w:val="Lienhypertexte"/>
            <w:rFonts w:ascii="Arial" w:hAnsi="Arial" w:cs="Arial"/>
          </w:rPr>
          <w:t>achats@mairie-baisieux.fr</w:t>
        </w:r>
      </w:hyperlink>
    </w:p>
    <w:p w14:paraId="5C22F913" w14:textId="567A3F55" w:rsidR="002D3FB9" w:rsidRDefault="00B724E3" w:rsidP="00EF02C3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3" w:history="1">
        <w:r w:rsidR="00EF02C3" w:rsidRPr="00EF02C3">
          <w:rPr>
            <w:rStyle w:val="Lienhypertexte"/>
            <w:rFonts w:ascii="Arial" w:hAnsi="Arial" w:cs="Arial"/>
          </w:rPr>
          <w:t>servicestechniques@mairie-baisieux.fr</w:t>
        </w:r>
      </w:hyperlink>
    </w:p>
    <w:sectPr w:rsidR="002D3FB9" w:rsidSect="0037752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1CA13" w14:textId="77777777" w:rsidR="00F66549" w:rsidRDefault="00F66549" w:rsidP="009C7E66">
      <w:pPr>
        <w:spacing w:after="0" w:line="240" w:lineRule="auto"/>
      </w:pPr>
      <w:r>
        <w:separator/>
      </w:r>
    </w:p>
  </w:endnote>
  <w:endnote w:type="continuationSeparator" w:id="0">
    <w:p w14:paraId="604222DE" w14:textId="77777777" w:rsidR="00F66549" w:rsidRDefault="00F66549" w:rsidP="009C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715587"/>
      <w:docPartObj>
        <w:docPartGallery w:val="Page Numbers (Bottom of Page)"/>
        <w:docPartUnique/>
      </w:docPartObj>
    </w:sdtPr>
    <w:sdtEndPr/>
    <w:sdtContent>
      <w:p w14:paraId="6DEA69F3" w14:textId="77777777" w:rsidR="009C7E66" w:rsidRDefault="009C7E6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A77">
          <w:rPr>
            <w:noProof/>
          </w:rPr>
          <w:t>11</w:t>
        </w:r>
        <w:r>
          <w:fldChar w:fldCharType="end"/>
        </w:r>
      </w:p>
    </w:sdtContent>
  </w:sdt>
  <w:p w14:paraId="54EF7C86" w14:textId="77777777" w:rsidR="009C7E66" w:rsidRDefault="009C7E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C2BD0" w14:textId="77777777" w:rsidR="00F66549" w:rsidRDefault="00F66549" w:rsidP="009C7E66">
      <w:pPr>
        <w:spacing w:after="0" w:line="240" w:lineRule="auto"/>
      </w:pPr>
      <w:r>
        <w:separator/>
      </w:r>
    </w:p>
  </w:footnote>
  <w:footnote w:type="continuationSeparator" w:id="0">
    <w:p w14:paraId="5C63D62E" w14:textId="77777777" w:rsidR="00F66549" w:rsidRDefault="00F66549" w:rsidP="009C7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5F0"/>
    <w:multiLevelType w:val="hybridMultilevel"/>
    <w:tmpl w:val="20BAF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B6F"/>
    <w:multiLevelType w:val="hybridMultilevel"/>
    <w:tmpl w:val="1A0808A0"/>
    <w:lvl w:ilvl="0" w:tplc="BB52EF6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90065A"/>
    <w:multiLevelType w:val="hybridMultilevel"/>
    <w:tmpl w:val="9CCA6A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4E3"/>
    <w:multiLevelType w:val="hybridMultilevel"/>
    <w:tmpl w:val="690E9A18"/>
    <w:lvl w:ilvl="0" w:tplc="BC6AB9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561B1"/>
    <w:multiLevelType w:val="hybridMultilevel"/>
    <w:tmpl w:val="DB9685E6"/>
    <w:lvl w:ilvl="0" w:tplc="C54EB9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756A9"/>
    <w:multiLevelType w:val="hybridMultilevel"/>
    <w:tmpl w:val="99FA898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F5046B5"/>
    <w:multiLevelType w:val="hybridMultilevel"/>
    <w:tmpl w:val="65D623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51014"/>
    <w:multiLevelType w:val="hybridMultilevel"/>
    <w:tmpl w:val="E6A84240"/>
    <w:lvl w:ilvl="0" w:tplc="DAEE6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7918"/>
    <w:multiLevelType w:val="hybridMultilevel"/>
    <w:tmpl w:val="A9467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80FF2"/>
    <w:multiLevelType w:val="multilevel"/>
    <w:tmpl w:val="C390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365325"/>
    <w:multiLevelType w:val="hybridMultilevel"/>
    <w:tmpl w:val="1FB819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45614"/>
    <w:multiLevelType w:val="hybridMultilevel"/>
    <w:tmpl w:val="091CC3D8"/>
    <w:lvl w:ilvl="0" w:tplc="53963C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87"/>
    <w:rsid w:val="00045487"/>
    <w:rsid w:val="00047A7C"/>
    <w:rsid w:val="000A2F56"/>
    <w:rsid w:val="001A1DDB"/>
    <w:rsid w:val="002D3FB9"/>
    <w:rsid w:val="002E4AF2"/>
    <w:rsid w:val="002F352B"/>
    <w:rsid w:val="00377523"/>
    <w:rsid w:val="00421D8E"/>
    <w:rsid w:val="00440A35"/>
    <w:rsid w:val="004E3627"/>
    <w:rsid w:val="0058333A"/>
    <w:rsid w:val="0063306A"/>
    <w:rsid w:val="00664BEB"/>
    <w:rsid w:val="006B3206"/>
    <w:rsid w:val="006D41C9"/>
    <w:rsid w:val="006D4A9A"/>
    <w:rsid w:val="0074462E"/>
    <w:rsid w:val="00776A77"/>
    <w:rsid w:val="00794FCE"/>
    <w:rsid w:val="007C46A3"/>
    <w:rsid w:val="008162E1"/>
    <w:rsid w:val="008D4ECC"/>
    <w:rsid w:val="009C7E66"/>
    <w:rsid w:val="00A17A02"/>
    <w:rsid w:val="00A56CC9"/>
    <w:rsid w:val="00A96A92"/>
    <w:rsid w:val="00AA3701"/>
    <w:rsid w:val="00AD13CD"/>
    <w:rsid w:val="00B3154A"/>
    <w:rsid w:val="00B45BE1"/>
    <w:rsid w:val="00B724E3"/>
    <w:rsid w:val="00C54AF4"/>
    <w:rsid w:val="00C9444F"/>
    <w:rsid w:val="00CD1B5A"/>
    <w:rsid w:val="00D05233"/>
    <w:rsid w:val="00D46956"/>
    <w:rsid w:val="00E17610"/>
    <w:rsid w:val="00E478BE"/>
    <w:rsid w:val="00E62A5E"/>
    <w:rsid w:val="00E90AE5"/>
    <w:rsid w:val="00EF02C3"/>
    <w:rsid w:val="00F27A66"/>
    <w:rsid w:val="00F62D73"/>
    <w:rsid w:val="00F66549"/>
    <w:rsid w:val="00F7108C"/>
    <w:rsid w:val="00F804EB"/>
    <w:rsid w:val="00FE2A5C"/>
    <w:rsid w:val="19E220C1"/>
    <w:rsid w:val="1CC5CD8D"/>
    <w:rsid w:val="20265635"/>
    <w:rsid w:val="2232CDE8"/>
    <w:rsid w:val="2407BBE7"/>
    <w:rsid w:val="3C4ED878"/>
    <w:rsid w:val="40873F84"/>
    <w:rsid w:val="51AFAEA8"/>
    <w:rsid w:val="68C9E4A8"/>
    <w:rsid w:val="6DE350E2"/>
    <w:rsid w:val="7099BFD9"/>
    <w:rsid w:val="7427475B"/>
    <w:rsid w:val="74EBE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6CE2C"/>
  <w15:chartTrackingRefBased/>
  <w15:docId w15:val="{11CDD165-EE22-4B96-8D31-BBABE9A1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454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AD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7610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E66"/>
  </w:style>
  <w:style w:type="paragraph" w:styleId="Pieddepage">
    <w:name w:val="footer"/>
    <w:basedOn w:val="Normal"/>
    <w:link w:val="PieddepageCar"/>
    <w:uiPriority w:val="99"/>
    <w:unhideWhenUsed/>
    <w:rsid w:val="009C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E66"/>
  </w:style>
  <w:style w:type="character" w:styleId="Lienhypertexte">
    <w:name w:val="Hyperlink"/>
    <w:basedOn w:val="Policepardfaut"/>
    <w:uiPriority w:val="99"/>
    <w:unhideWhenUsed/>
    <w:rsid w:val="00047A7C"/>
    <w:rPr>
      <w:color w:val="0563C1" w:themeColor="hyperlink"/>
      <w:u w:val="single"/>
    </w:rPr>
  </w:style>
  <w:style w:type="character" w:customStyle="1" w:styleId="Ajoutdecontenu">
    <w:name w:val="Ajout de contenu"/>
    <w:basedOn w:val="Policepardfaut"/>
    <w:uiPriority w:val="1"/>
    <w:qFormat/>
    <w:rsid w:val="00047A7C"/>
    <w:rPr>
      <w:rFonts w:ascii="Arial" w:hAnsi="Arial"/>
      <w:b/>
      <w:color w:val="FF0000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D4E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4EC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4ECC"/>
    <w:rPr>
      <w:kern w:val="2"/>
      <w:sz w:val="20"/>
      <w:szCs w:val="20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EF02C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stechniques@mairie-baisieux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hats@mairie-baisieux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20b19-f949-4acf-b26b-bc3383df9612">
      <Terms xmlns="http://schemas.microsoft.com/office/infopath/2007/PartnerControls"/>
    </lcf76f155ced4ddcb4097134ff3c332f>
    <TaxCatchAll xmlns="fe51141e-4be2-4319-8341-5476c274d1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45E21C2AA32479F75EE5D860248BE" ma:contentTypeVersion="15" ma:contentTypeDescription="Create a new document." ma:contentTypeScope="" ma:versionID="b0b37507ebb4c4037f33ae393700b282">
  <xsd:schema xmlns:xsd="http://www.w3.org/2001/XMLSchema" xmlns:xs="http://www.w3.org/2001/XMLSchema" xmlns:p="http://schemas.microsoft.com/office/2006/metadata/properties" xmlns:ns2="4bc20b19-f949-4acf-b26b-bc3383df9612" xmlns:ns3="fe51141e-4be2-4319-8341-5476c274d1ee" targetNamespace="http://schemas.microsoft.com/office/2006/metadata/properties" ma:root="true" ma:fieldsID="8cb1542e8ea2b99cca2c11969abdf6ff" ns2:_="" ns3:_="">
    <xsd:import namespace="4bc20b19-f949-4acf-b26b-bc3383df9612"/>
    <xsd:import namespace="fe51141e-4be2-4319-8341-5476c274d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20b19-f949-4acf-b26b-bc3383df9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488058-a960-497f-bcb6-59dbf1e18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1141e-4be2-4319-8341-5476c274d1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68029c-3a7a-4bdb-aaa4-9bb03541e62f}" ma:internalName="TaxCatchAll" ma:showField="CatchAllData" ma:web="fe51141e-4be2-4319-8341-5476c274d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5BD9-E487-44CF-96E1-08ACD16827BF}">
  <ds:schemaRefs>
    <ds:schemaRef ds:uri="http://schemas.microsoft.com/office/2006/metadata/properties"/>
    <ds:schemaRef ds:uri="http://schemas.microsoft.com/office/infopath/2007/PartnerControls"/>
    <ds:schemaRef ds:uri="4bc20b19-f949-4acf-b26b-bc3383df9612"/>
    <ds:schemaRef ds:uri="fe51141e-4be2-4319-8341-5476c274d1ee"/>
  </ds:schemaRefs>
</ds:datastoreItem>
</file>

<file path=customXml/itemProps2.xml><?xml version="1.0" encoding="utf-8"?>
<ds:datastoreItem xmlns:ds="http://schemas.openxmlformats.org/officeDocument/2006/customXml" ds:itemID="{FDC822EB-66B2-4B34-94EC-A5DEE535A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637B6-488D-4EE5-ADBF-81938CF9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20b19-f949-4acf-b26b-bc3383df9612"/>
    <ds:schemaRef ds:uri="fe51141e-4be2-4319-8341-5476c274d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8E5AFE-C13C-49B9-9A04-36286D58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1559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M.E.L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Duquesne</dc:creator>
  <cp:keywords/>
  <dc:description/>
  <cp:lastModifiedBy>Coralie</cp:lastModifiedBy>
  <cp:revision>4</cp:revision>
  <dcterms:created xsi:type="dcterms:W3CDTF">2025-03-29T12:53:00Z</dcterms:created>
  <dcterms:modified xsi:type="dcterms:W3CDTF">2025-03-29T13:13:00Z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0x0101002AF45E21C2AA32479F75EE5D860248BE</vt:lpwstr>
  </property>
  <property fmtid="{D5CDD505-2E9C-101B-9397-08002B2CF9AE}" pid="3" name="MediaServiceImageTags">
    <vt:lpwstr/>
  </property>
</Properties>
</file>